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3" w:rsidRPr="005909B1" w:rsidRDefault="005909B1" w:rsidP="005909B1">
      <w:pPr>
        <w:ind w:left="-851"/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569E723" wp14:editId="4AD4D3AD">
            <wp:simplePos x="0" y="0"/>
            <wp:positionH relativeFrom="column">
              <wp:posOffset>4676775</wp:posOffset>
            </wp:positionH>
            <wp:positionV relativeFrom="paragraph">
              <wp:posOffset>152400</wp:posOffset>
            </wp:positionV>
            <wp:extent cx="1118870" cy="14401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6B5">
        <w:rPr>
          <w:b/>
          <w:sz w:val="24"/>
          <w:szCs w:val="24"/>
          <w:u w:val="single"/>
        </w:rPr>
        <w:t>Students requiring</w:t>
      </w:r>
      <w:r w:rsidR="00811486" w:rsidRPr="006726B5">
        <w:rPr>
          <w:b/>
          <w:sz w:val="24"/>
          <w:szCs w:val="24"/>
          <w:u w:val="single"/>
        </w:rPr>
        <w:t xml:space="preserve"> Medication in school</w:t>
      </w:r>
    </w:p>
    <w:p w:rsidR="006726B5" w:rsidRDefault="006726B5" w:rsidP="006726B5">
      <w:pPr>
        <w:ind w:left="-851"/>
        <w:rPr>
          <w:sz w:val="24"/>
          <w:szCs w:val="24"/>
        </w:rPr>
      </w:pPr>
      <w:r w:rsidRPr="006726B5">
        <w:rPr>
          <w:sz w:val="24"/>
          <w:szCs w:val="24"/>
        </w:rPr>
        <w:t xml:space="preserve">Staff will not be able to give your child medication unless you complete and sign this form. </w:t>
      </w:r>
      <w:r w:rsidR="000414FB">
        <w:rPr>
          <w:sz w:val="24"/>
          <w:szCs w:val="24"/>
        </w:rPr>
        <w:t>U</w:t>
      </w:r>
      <w:r w:rsidR="00723FB2">
        <w:rPr>
          <w:sz w:val="24"/>
          <w:szCs w:val="24"/>
        </w:rPr>
        <w:t xml:space="preserve">nder the guidance from the </w:t>
      </w:r>
      <w:proofErr w:type="spellStart"/>
      <w:r w:rsidR="00723FB2">
        <w:rPr>
          <w:sz w:val="24"/>
          <w:szCs w:val="24"/>
        </w:rPr>
        <w:t>Dfe</w:t>
      </w:r>
      <w:proofErr w:type="spellEnd"/>
      <w:r w:rsidR="00723FB2">
        <w:rPr>
          <w:sz w:val="24"/>
          <w:szCs w:val="24"/>
        </w:rPr>
        <w:t xml:space="preserve"> s</w:t>
      </w:r>
      <w:r w:rsidR="000414FB">
        <w:rPr>
          <w:sz w:val="24"/>
          <w:szCs w:val="24"/>
        </w:rPr>
        <w:t>upporting pupils at school with m</w:t>
      </w:r>
      <w:r w:rsidR="00C37B2E">
        <w:rPr>
          <w:sz w:val="24"/>
          <w:szCs w:val="24"/>
        </w:rPr>
        <w:t>edical conditions December 2015</w:t>
      </w:r>
      <w:r w:rsidR="000414FB">
        <w:rPr>
          <w:sz w:val="24"/>
          <w:szCs w:val="24"/>
        </w:rPr>
        <w:t xml:space="preserve">, </w:t>
      </w:r>
      <w:r w:rsidR="000414FB" w:rsidRPr="009F50A0">
        <w:rPr>
          <w:sz w:val="24"/>
          <w:szCs w:val="24"/>
        </w:rPr>
        <w:t xml:space="preserve">Any </w:t>
      </w:r>
      <w:r w:rsidRPr="009F50A0">
        <w:rPr>
          <w:b/>
          <w:sz w:val="24"/>
          <w:szCs w:val="24"/>
        </w:rPr>
        <w:t>Prescribed</w:t>
      </w:r>
      <w:r w:rsidRPr="009F50A0">
        <w:rPr>
          <w:sz w:val="24"/>
          <w:szCs w:val="24"/>
        </w:rPr>
        <w:t xml:space="preserve"> medication must come in its original container/packaging and be clearly labelled with the student’s name, dosage/frequency of administration, date of dispensing, cautionary advice and expiry date </w:t>
      </w:r>
      <w:r w:rsidR="000414FB" w:rsidRPr="009F50A0">
        <w:rPr>
          <w:sz w:val="24"/>
          <w:szCs w:val="24"/>
        </w:rPr>
        <w:t xml:space="preserve"> </w:t>
      </w:r>
      <w:r w:rsidRPr="009F50A0">
        <w:rPr>
          <w:i/>
          <w:sz w:val="24"/>
          <w:szCs w:val="24"/>
        </w:rPr>
        <w:t>(this is standard practise from all pharmacies)</w:t>
      </w:r>
      <w:r w:rsidRPr="006726B5">
        <w:rPr>
          <w:sz w:val="24"/>
          <w:szCs w:val="24"/>
        </w:rPr>
        <w:t xml:space="preserve"> </w:t>
      </w:r>
    </w:p>
    <w:p w:rsidR="00D76330" w:rsidRDefault="00D76330" w:rsidP="006726B5">
      <w:pPr>
        <w:ind w:left="-851"/>
        <w:rPr>
          <w:sz w:val="24"/>
          <w:szCs w:val="24"/>
        </w:rPr>
      </w:pPr>
      <w:bookmarkStart w:id="0" w:name="_GoBack"/>
      <w:bookmarkEnd w:id="0"/>
    </w:p>
    <w:p w:rsidR="00AF3A08" w:rsidRPr="00723FB2" w:rsidRDefault="00723FB2" w:rsidP="00723FB2">
      <w:pPr>
        <w:tabs>
          <w:tab w:val="left" w:pos="6945"/>
        </w:tabs>
        <w:ind w:left="-851"/>
        <w:rPr>
          <w:b/>
          <w:sz w:val="20"/>
          <w:szCs w:val="20"/>
        </w:rPr>
      </w:pPr>
      <w:r w:rsidRPr="00723FB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120650</wp:posOffset>
                </wp:positionV>
                <wp:extent cx="9715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B4C44"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pt,9.5pt" to="48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1PtQEAALgDAAAOAAAAZHJzL2Uyb0RvYy54bWysU02PEzEMvSPxH6Lc6cystHyMOt1DV3BB&#10;ULHwA7IZpxORxJET2um/x0nbWQQIIcQlE8fv2X62Z303eycOQMliGGS3aqWAoHG0YT/IL5/fvngt&#10;RcoqjMphgEGeIMm7zfNn62Ps4QYndCOQ4CAh9cc4yCnn2DdN0hN4lVYYIbDTIHmV2aR9M5I6cnTv&#10;mpu2fdkckcZIqCElfr0/O+WmxjcGdP5oTIIs3CC5tlxPqudjOZvNWvV7UnGy+lKG+ocqvLKBky6h&#10;7lVW4hvZX0J5qwkTmrzS6Bs0xmqoGlhN1/6k5mFSEaoWbk6KS5vS/wurPxx2JOzIs+NJBeV5Rg+Z&#10;lN1PWWwxBO4gkmAnd+oYU8+EbdjRxUpxR0X2bMiXLwsSc+3uaekuzFlofnzzqru95Rnoq6t54kVK&#10;+R2gF+UySGdD0a16dXifMudi6BXCRqnjnLne8slBAbvwCQxr4VxdZdctgq0jcVA8//FrV1RwrIos&#10;FGOdW0jtn0kXbKFB3ay/JS7omhFDXojeBqTfZc3ztVRzxl9Vn7UW2Y84nuocajt4PaqyyyqX/fvR&#10;rvSnH27zHQAA//8DAFBLAwQUAAYACAAAACEANW71g9wAAAAJAQAADwAAAGRycy9kb3ducmV2Lnht&#10;bEyPzU7DMBCE70i8g7VI3KjTCvUnxKmqSghxQTSFuxtvnUC8jmwnDW/PIg5w3JlPszPFdnKdGDHE&#10;1pOC+SwDgVR705JV8HZ8vFuDiEmT0Z0nVPCFEbbl9VWhc+MvdMCxSlZwCMVcK2hS6nMpY92g03Hm&#10;eyT2zj44nfgMVpqgLxzuOrnIsqV0uiX+0Oge9w3Wn9XgFHTPYXy3e7uLw9NhWX28nhcvx1Gp25tp&#10;9wAi4ZT+YPipz9Wh5E4nP5CJolOwnq/uGWVjw5sY2KwyFk6/giwL+X9B+Q0AAP//AwBQSwECLQAU&#10;AAYACAAAACEAtoM4kv4AAADhAQAAEwAAAAAAAAAAAAAAAAAAAAAAW0NvbnRlbnRfVHlwZXNdLnht&#10;bFBLAQItABQABgAIAAAAIQA4/SH/1gAAAJQBAAALAAAAAAAAAAAAAAAAAC8BAABfcmVscy8ucmVs&#10;c1BLAQItABQABgAIAAAAIQCp7n1PtQEAALgDAAAOAAAAAAAAAAAAAAAAAC4CAABkcnMvZTJvRG9j&#10;LnhtbFBLAQItABQABgAIAAAAIQA1bvWD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23FB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389889</wp:posOffset>
                </wp:positionH>
                <wp:positionV relativeFrom="paragraph">
                  <wp:posOffset>120650</wp:posOffset>
                </wp:positionV>
                <wp:extent cx="39909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F373B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9.5pt" to="34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o8ugEAALwDAAAOAAAAZHJzL2Uyb0RvYy54bWysU8GO0zAQvSPxD5bvNGlRWRo13UNXcEFQ&#10;scsHeB27sbA91tg06d8zdtosAoRWKy6O7Zn3Zt7zZHs7OstOCqMB3/LlouZMeQmd8ceWf3v48OY9&#10;ZzEJ3wkLXrX8rCK/3b1+tR1Co1bQg+0UMiLxsRlCy/uUQlNVUfbKibiAoDwFNaATiY54rDoUA7E7&#10;W63q+l01AHYBQaoY6fZuCvJd4ddayfRF66gSsy2n3lJZsayPea12W9EcUYTeyEsb4gVdOGE8FZ2p&#10;7kQS7AeaP6ickQgRdFpIcBVobaQqGkjNsv5NzX0vgipayJwYZpvi/6OVn08HZKajt7vhzAtHb3Sf&#10;UJhjn9gevCcHARkFyakhxIYAe3/AyymGA2bZo0aXvySIjcXd8+yuGhOTdPl2s6k3N2vOJMU269U6&#10;U1ZP2IAxfVTgWN603BqftYtGnD7FNKVeUwiXe5mql106W5WTrf+qNOmhesuCLpOk9hbZSdAMdN+X&#10;l7IlM0O0sXYG1f8GXXIzTJXpei5wzi4VwacZ6IwH/FvVNF5b1VP+VfWkNct+hO5c3qLYQSNSDL2M&#10;c57BX88F/vTT7X4CAAD//wMAUEsDBBQABgAIAAAAIQBJKtYB3QAAAAgBAAAPAAAAZHJzL2Rvd25y&#10;ZXYueG1sTI/BTsMwEETvSPyDtUjcqNMIoibEqapKCHFBNIW7G7tOwF5HtpOGv2c5wXFnRrNv6u3i&#10;LJt1iINHAetVBkxj59WARsD78eluAywmiUpaj1rAt46wba6valkpf8GDnttkGJVgrKSAPqWx4jx2&#10;vXYyrvyokbyzD04mOoPhKsgLlTvL8ywruJMD0odejnrf6+6rnZwA+xLmD7M3uzg9H4r28+2cvx5n&#10;IW5vlt0jsKSX9BeGX3xCh4aYTn5CFZkVUKzvKUl6SZPILzZlCewkIM8egDc1/z+g+QEAAP//AwBQ&#10;SwECLQAUAAYACAAAACEAtoM4kv4AAADhAQAAEwAAAAAAAAAAAAAAAAAAAAAAW0NvbnRlbnRfVHlw&#10;ZXNdLnhtbFBLAQItABQABgAIAAAAIQA4/SH/1gAAAJQBAAALAAAAAAAAAAAAAAAAAC8BAABfcmVs&#10;cy8ucmVsc1BLAQItABQABgAIAAAAIQD8Poo8ugEAALwDAAAOAAAAAAAAAAAAAAAAAC4CAABkcnMv&#10;ZTJvRG9jLnhtbFBLAQItABQABgAIAAAAIQBJKtYB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723FB2">
        <w:rPr>
          <w:b/>
          <w:sz w:val="20"/>
          <w:szCs w:val="20"/>
        </w:rPr>
        <w:t xml:space="preserve">Students name </w:t>
      </w:r>
      <w:r w:rsidRPr="00723FB2">
        <w:rPr>
          <w:b/>
          <w:sz w:val="20"/>
          <w:szCs w:val="20"/>
        </w:rPr>
        <w:tab/>
        <w:t xml:space="preserve">Tutor group </w:t>
      </w:r>
    </w:p>
    <w:p w:rsidR="00A05A70" w:rsidRDefault="00723FB2" w:rsidP="00831543">
      <w:pPr>
        <w:tabs>
          <w:tab w:val="right" w:pos="9026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366395</wp:posOffset>
                </wp:positionV>
                <wp:extent cx="67437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45EF1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05pt,28.85pt" to="488.9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jtugEAALwDAAAOAAAAZHJzL2Uyb0RvYy54bWysU8GO0zAQvSPxD5bvNGlhuxA13UNXcEFQ&#10;sfABXsduLGyPNTZN+veMnTSLACGEuDgez7yZeW8mu7vRWXZWGA34lq9XNWfKS+iMP7X8y+e3L15z&#10;FpPwnbDgVcsvKvK7/fNnuyE0agM92E4hoyQ+NkNoeZ9SaKoqyl45EVcQlCenBnQikYmnqkMxUHZn&#10;q01db6sBsAsIUsVIr/eTk+9Lfq2VTB+1jiox23LqLZUTy/mYz2q/E80JReiNnNsQ/9CFE8ZT0SXV&#10;vUiCfUPzSypnJEIEnVYSXAVaG6kKB2Kzrn9i89CLoAoXEieGRab4/9LKD+cjMtPR7LaceeFoRg8J&#10;hTn1iR3Ae1IQkJGTlBpCbAhw8EecrRiOmGmPGl3+EiE2FnUvi7pqTEzS4/b21cvbmoYgyffmZnOT&#10;U1ZP2IAxvVPgWL603BqfuYtGnN/HNIVeQwiXe5mql1u6WJWDrf+kNPGheuuCLpukDhbZWdAOdF/X&#10;c9kSmSHaWLuA6j+D5tgMU2W7/ha4RJeK4NMCdMYD/q5qGq+t6in+ynrimmk/Qncpsyhy0IoUQed1&#10;zjv4o13gTz/d/jsAAAD//wMAUEsDBBQABgAIAAAAIQBtUXf/3wAAAAkBAAAPAAAAZHJzL2Rvd25y&#10;ZXYueG1sTI/LTsMwEEX3SPyDNUjsWqcRNE2IU1WVEGKDaAp7N54mAT8i20nD3zOsynJmju6cW25n&#10;o9mEPvTOClgtE2BoG6d62wr4OD4vNsBClFZJ7SwK+MEA2+r2ppSFchd7wKmOLaMQGwopoItxKDgP&#10;TYdGhqUb0NLt7LyRkUbfcuXlhcKN5mmSrLmRvaUPnRxw32HzXY9GgH7102e7b3dhfDms66/3c/p2&#10;nIS4v5t3T8AizvEKw58+qUNFTic3WhWYFrDYPKwIFfCYZcAIyLMsB3aiRZ4Cr0r+v0H1CwAA//8D&#10;AFBLAQItABQABgAIAAAAIQC2gziS/gAAAOEBAAATAAAAAAAAAAAAAAAAAAAAAABbQ29udGVudF9U&#10;eXBlc10ueG1sUEsBAi0AFAAGAAgAAAAhADj9If/WAAAAlAEAAAsAAAAAAAAAAAAAAAAALwEAAF9y&#10;ZWxzLy5yZWxzUEsBAi0AFAAGAAgAAAAhAPtBaO26AQAAvAMAAA4AAAAAAAAAAAAAAAAALgIAAGRy&#10;cy9lMm9Eb2MueG1sUEsBAi0AFAAGAAgAAAAhAG1Rd//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109220</wp:posOffset>
                </wp:positionV>
                <wp:extent cx="626745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6280A" id="Straight Connector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8.6pt" to="488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orxAEAAMYDAAAOAAAAZHJzL2Uyb0RvYy54bWysU8GO0zAQvSPxD5bvNGlFCxs13UNXywVB&#10;xcLevY7dWNgea2ya9O8ZO21ALEgIcbFiz7w3895Mtrejs+ykMBrwLV8uas6Ul9AZf2z5l8/3r95y&#10;FpPwnbDgVcvPKvLb3csX2yE0agU92E4hIxIfmyG0vE8pNFUVZa+ciAsIylNQAzqR6IrHqkMxELuz&#10;1aquN9UA2AUEqWKk17spyHeFX2sl00eto0rMtpx6S+XEcj7ls9ptRXNEEXojL22If+jCCeOp6Ex1&#10;J5Jg39A8o3JGIkTQaSHBVaC1kapoIDXL+hc1D70Iqmghc2KYbYr/j1Z+OB2QmY5mt+bMC0czekgo&#10;zLFPbA/ek4OAjILk1BBiQ4C9P+DlFsMBs+xRo2PamvBIRMUIksbG4vN59lmNiUl63Kw2b16vaRyS&#10;YjfrVSGvJpbMFjCmdwocyx8tt8ZnF0QjTu9josqUek2hS+5q6qN8pbNVOdn6T0qTMqo3dVR2Su0t&#10;spOgbei+LrMm4iqZGaKNtTOoLiX/CLrkZpgqe/a3wDm7VASfZqAzHvB3VdN4bVVP+VfVk9Ys+wm6&#10;c5lKsYOWpSi7LHbexp/vBf7j99t9BwAA//8DAFBLAwQUAAYACAAAACEAAsrCR9sAAAAIAQAADwAA&#10;AGRycy9kb3ducmV2LnhtbEyPwW7CMBBE75X6D9ZW6g1skMAkxEEUqeq50As3J94mEfE6jQ2kf9/t&#10;qT3uzGj2TbGbfC9uOMYukIHFXIFAqoPrqDHwcXqdbUDEZMnZPhAa+MYIu/LxobC5C3d6x9sxNYJL&#10;KObWQJvSkEsZ6xa9jfMwILH3GUZvE59jI91o71zue7lUai297Yg/tHbAQ4v15Xj1Bk5vXk1V6g5I&#10;X1rtzy+rNZ1Xxjw/TfstiIRT+gvDLz6jQ8lMVbiSi6I3MMsWnGRdL0Gwn2mdgahY2GiQZSH/Dyh/&#10;AAAA//8DAFBLAQItABQABgAIAAAAIQC2gziS/gAAAOEBAAATAAAAAAAAAAAAAAAAAAAAAABbQ29u&#10;dGVudF9UeXBlc10ueG1sUEsBAi0AFAAGAAgAAAAhADj9If/WAAAAlAEAAAsAAAAAAAAAAAAAAAAA&#10;LwEAAF9yZWxzLy5yZWxzUEsBAi0AFAAGAAgAAAAhAFgJOivEAQAAxgMAAA4AAAAAAAAAAAAAAAAA&#10;LgIAAGRycy9lMm9Eb2MueG1sUEsBAi0AFAAGAAgAAAAhAALKwkf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A05A70">
        <w:rPr>
          <w:rFonts w:eastAsia="Times New Roman" w:cs="Times New Roman"/>
          <w:b/>
          <w:sz w:val="20"/>
          <w:szCs w:val="20"/>
          <w:lang w:eastAsia="en-GB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en-GB"/>
        </w:rPr>
        <w:t xml:space="preserve">Address </w:t>
      </w:r>
      <w:r w:rsidR="00A05A70">
        <w:rPr>
          <w:rFonts w:eastAsia="Times New Roman" w:cs="Times New Roman"/>
          <w:b/>
          <w:sz w:val="20"/>
          <w:szCs w:val="20"/>
          <w:lang w:eastAsia="en-GB"/>
        </w:rPr>
        <w:t xml:space="preserve">                </w:t>
      </w:r>
    </w:p>
    <w:p w:rsidR="00723FB2" w:rsidRDefault="00723FB2" w:rsidP="00AF3A08">
      <w:pPr>
        <w:tabs>
          <w:tab w:val="left" w:pos="5310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</w:p>
    <w:p w:rsidR="00AF3A08" w:rsidRDefault="00AF3A08" w:rsidP="00AF3A08">
      <w:pPr>
        <w:tabs>
          <w:tab w:val="left" w:pos="5310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110490</wp:posOffset>
                </wp:positionV>
                <wp:extent cx="1752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3EAF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8.7pt" to="48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i7tgEAALkDAAAOAAAAZHJzL2Uyb0RvYy54bWysU8GOEzEMvSPxD1HudKZFLGjU6R66gguC&#10;ioUPyGacTrRJHDmh0/49TtrOIkAIob1k4vg928/2rG+P3okDULIYerlctFJA0DjYsO/lt6/vX72T&#10;ImUVBuUwQC9PkOTt5uWL9RQ7WOGIbgASHCSkboq9HHOOXdMkPYJXaYERAjsNkleZTdo3A6mJo3vX&#10;rNr2ppmQhkioISV+vTs75abGNwZ0/mxMgixcL7m2XE+q50M5m81adXtScbT6Uob6jyq8soGTzqHu&#10;VFbiO9nfQnmrCROavNDoGzTGaqgaWM2y/UXN/agiVC3cnBTnNqXnC6s/HXYk7MCzey1FUJ5ndJ9J&#10;2f2YxRZD4A4iCXZyp6aYOiZsw44uVoo7KrKPhnz5siBxrN09zd2FYxaaH5dv36xuWh6CvvqaJ2Kk&#10;lD8AelEuvXQ2FOGqU4ePKXMyhl4hbJRCzqnrLZ8cFLALX8CwmJKssusawdaROChegOFxWWRwrIos&#10;FGOdm0nt30kXbKFBXa1/Jc7omhFDnoneBqQ/Zc3Ha6nmjL+qPmstsh9wONVB1HbwflRll10uC/iz&#10;XelPf9zmBwAAAP//AwBQSwMEFAAGAAgAAAAhAEC4v+DcAAAACQEAAA8AAABkcnMvZG93bnJldi54&#10;bWxMj8FOwzAQRO9I/IO1SNyoQ4SaNo1TVZUQ4oJoCnc3dp2AvY5sJw1/zyIOcNyZ0eybajs7yyYd&#10;Yu9RwP0iA6ax9apHI+Dt+Hi3AhaTRCWtRy3gS0fY1tdXlSyVv+BBT00yjEowllJAl9JQch7bTjsZ&#10;F37QSN7ZBycTncFwFeSFyp3leZYtuZM90odODnrf6fazGZ0A+xymd7M3uzg+HZbNx+s5fzlOQtze&#10;zLsNsKTn9BeGH3xCh5qYTn5EFZkVUGQ5bUlkFA/AKLAuViScfgVeV/z/gvobAAD//wMAUEsBAi0A&#10;FAAGAAgAAAAhALaDOJL+AAAA4QEAABMAAAAAAAAAAAAAAAAAAAAAAFtDb250ZW50X1R5cGVzXS54&#10;bWxQSwECLQAUAAYACAAAACEAOP0h/9YAAACUAQAACwAAAAAAAAAAAAAAAAAvAQAAX3JlbHMvLnJl&#10;bHNQSwECLQAUAAYACAAAACEAF83ou7YBAAC5AwAADgAAAAAAAAAAAAAAAAAuAgAAZHJzL2Uyb0Rv&#10;Yy54bWxQSwECLQAUAAYACAAAACEAQLi/4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110490</wp:posOffset>
                </wp:positionV>
                <wp:extent cx="24003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91440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8.7pt" to="262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BttAEAALkDAAAOAAAAZHJzL2Uyb0RvYy54bWysU9Gu0zAMfUfiH6K8s3YDIVStuw+7ghcE&#10;Exc+IDd11ogkjpywdn+Pk229CBBCiJc0jn1sn2N3ezd7J05AyWLo5XrVSgFB42DDsZdfPr998UaK&#10;lFUYlMMAvTxDkne758+2U+xggyO6AUhwkpC6KfZyzDl2TZP0CF6lFUYI7DRIXmU26dgMpCbO7l2z&#10;advXzYQ0REINKfHr/cUpdzW/MaDzR2MSZOF6yb3lelI9H8vZ7LaqO5KKo9XXNtQ/dOGVDVx0SXWv&#10;shLfyP6SyltNmNDklUbfoDFWQ+XAbNbtT2weRhWhcmFxUlxkSv8vrf5wOpCwA89uLUVQnmf0kEnZ&#10;45jFHkNgBZEEO1mpKaaOAftwoKuV4oEK7dmQL18mJOaq7nlRF+YsND9uXrXty5aHoG++5gkYKeV3&#10;gF6USy+dDYW46tTpfcpcjENvIWyURi6l6y2fHZRgFz6BYTJcbF3RdY1g70icFC/A8LXS4Fw1skCM&#10;dW4BtX8GXWMLDOpq/S1wia4VMeQF6G1A+l3VPN9aNZf4G+sL10L7EYdzHUSVg/ejqnTd5bKAP9oV&#10;/vTH7b4DAAD//wMAUEsDBBQABgAIAAAAIQC4poPf2wAAAAkBAAAPAAAAZHJzL2Rvd25yZXYueG1s&#10;TE/LTsMwELwj8Q/WInGjDlEfKI1TVZUQ4oJoCnc3dp0Uex3ZThr+nkUcym3nodmZcjM5y0YdYudR&#10;wOMsA6ax8apDI+Dj8PzwBCwmiUpaj1rAt46wqW5vSlkof8G9HutkGIVgLKSANqW+4Dw2rXYyznyv&#10;kbSTD04mgsFwFeSFwp3leZYtuZMd0odW9nrX6uarHpwA+xrGT7Mz2zi87Jf1+f2Uvx1GIe7vpu0a&#10;WNJTuprhtz5Vh4o6Hf2AKjJLeL6iLYmO1RwYGRb5gojjH8Grkv9fUP0AAAD//wMAUEsBAi0AFAAG&#10;AAgAAAAhALaDOJL+AAAA4QEAABMAAAAAAAAAAAAAAAAAAAAAAFtDb250ZW50X1R5cGVzXS54bWxQ&#10;SwECLQAUAAYACAAAACEAOP0h/9YAAACUAQAACwAAAAAAAAAAAAAAAAAvAQAAX3JlbHMvLnJlbHNQ&#10;SwECLQAUAAYACAAAACEALgcAbbQBAAC5AwAADgAAAAAAAAAAAAAAAAAuAgAAZHJzL2Uyb0RvYy54&#10;bWxQSwECLQAUAAYACAAAACEAuKaD39sAAAAJ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eastAsia="en-GB"/>
        </w:rPr>
        <w:t>Emergency contact number</w:t>
      </w:r>
      <w:r>
        <w:rPr>
          <w:rFonts w:eastAsia="Times New Roman" w:cs="Times New Roman"/>
          <w:b/>
          <w:sz w:val="20"/>
          <w:szCs w:val="20"/>
          <w:lang w:eastAsia="en-GB"/>
        </w:rPr>
        <w:tab/>
        <w:t>Relationship to child</w:t>
      </w:r>
    </w:p>
    <w:p w:rsidR="00831543" w:rsidRDefault="00831543" w:rsidP="00C37B2E">
      <w:pPr>
        <w:tabs>
          <w:tab w:val="left" w:pos="5310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390524</wp:posOffset>
                </wp:positionH>
                <wp:positionV relativeFrom="paragraph">
                  <wp:posOffset>114300</wp:posOffset>
                </wp:positionV>
                <wp:extent cx="30765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E3056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9pt" to="27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BvuQEAALwDAAAOAAAAZHJzL2Uyb0RvYy54bWysU02P0zAQvSPxHyzfadJCdyFquoeu4IKg&#10;YuEHeJ1xY+EvjU2T/nvGTppFgBBCXBzbM+/NvOfJ7m60hp0Bo/au5etVzRk46TvtTi3/8vnti9ec&#10;xSRcJ4x30PILRH63f/5sN4QGNr73pgNkROJiM4SW9ymFpqqi7MGKuPIBHAWVRysSHfFUdSgGYrem&#10;2tT1TTV47AJ6CTHS7f0U5PvCrxTI9FGpCImZllNvqaxY1se8VvudaE4oQq/l3Ib4hy6s0I6KLlT3&#10;Ign2DfUvVFZL9NGrtJLeVl4pLaFoIDXr+ic1D70IULSQOTEsNsX/Rys/nI/IdEdv94ozJyy90UNC&#10;oU99YgfvHDnokVGQnBpCbAhwcEecTzEcMcseFdr8JUFsLO5eFndhTEzS5cv69mZ7u+VMUuzNdrPN&#10;lNUTNmBM78BbljctN9pl7aIR5/cxTanXFMLlXqbqZZcuBnKycZ9AkR6qty7oMklwMMjOgmag+7qe&#10;y5bMDFHamAVU/xk052YYlOn6W+CSXSp6lxag1c7j76qm8dqqmvKvqietWfaj7y7lLYodNCLF0Hmc&#10;8wz+eC7wp59u/x0AAP//AwBQSwMEFAAGAAgAAAAhADg+FzDbAAAACAEAAA8AAABkcnMvZG93bnJl&#10;di54bWxMT8tOwzAQvCPxD9YicaNOKxKVNE5VVUKIC6Ip3N1466T4EdlOGv6e5QS3nYdmZ6rtbA2b&#10;MMTeOwHLRQYMXetV77SAj+PzwxpYTNIpabxDAd8YYVvf3lSyVP7qDjg1STMKcbGUArqUhpLz2HZo&#10;ZVz4AR1pZx+sTASD5irIK4Vbw1dZVnAre0cfOjngvsP2qxmtAPMapk+917s4vhyK5vJ+Xr0dJyHu&#10;7+bdBljCOf2Z4bc+VYeaOp386FRkRkCxzMlJ/JomkZ4/FnSciHjKgdcV/z+g/gEAAP//AwBQSwEC&#10;LQAUAAYACAAAACEAtoM4kv4AAADhAQAAEwAAAAAAAAAAAAAAAAAAAAAAW0NvbnRlbnRfVHlwZXNd&#10;LnhtbFBLAQItABQABgAIAAAAIQA4/SH/1gAAAJQBAAALAAAAAAAAAAAAAAAAAC8BAABfcmVscy8u&#10;cmVsc1BLAQItABQABgAIAAAAIQCV8iBvuQEAALwDAAAOAAAAAAAAAAAAAAAAAC4CAABkcnMvZTJv&#10;RG9jLnhtbFBLAQItABQABgAIAAAAIQA4Phcw2wAAAAg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37B2E">
        <w:rPr>
          <w:rFonts w:eastAsia="Times New Roman" w:cs="Times New Roman"/>
          <w:b/>
          <w:sz w:val="20"/>
          <w:szCs w:val="20"/>
          <w:lang w:eastAsia="en-GB"/>
        </w:rPr>
        <w:t>GP surgery name</w:t>
      </w:r>
    </w:p>
    <w:p w:rsidR="00F014E0" w:rsidRDefault="006726B5" w:rsidP="00F014E0">
      <w:pPr>
        <w:tabs>
          <w:tab w:val="left" w:pos="5565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107950</wp:posOffset>
                </wp:positionV>
                <wp:extent cx="2990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B4F21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8.5pt" to="27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rLtgEAALkDAAAOAAAAZHJzL2Uyb0RvYy54bWysU8GOEzEMvSPxD1HudKaVQLujTvfQFVwQ&#10;VCx8QDbjdKJN4sgJnfbvcdJ2FgFCCO3FE8d+tt+LZ3139E4cgJLF0MvlopUCgsbBhn0vv319/+ZG&#10;ipRVGJTDAL08QZJ3m9ev1lPsYIUjugFIcJGQuin2csw5dk2T9AhepQVGCBw0SF5ldmnfDKQmru5d&#10;s2rbd82ENERCDSnx7f05KDe1vjGg82djEmThesmz5Wqp2sdim81adXtScbT6Mob6jym8soGbzqXu&#10;VVbiO9nfSnmrCROavNDoGzTGaqgcmM2y/YXNw6giVC4sToqzTOnlyupPhx0JO/DbsTxBeX6jh0zK&#10;7scsthgCK4gkOMhKTTF1DNiGHV28FHdUaB8N+fJlQuJY1T3N6sIxC82Xq9vb9uYtd9HXWPMMjJTy&#10;B0AvyqGXzoZCXHXq8DFlbsap1xR2yiDn1vWUTw5KsgtfwDAZbras6LpGsHUkDooXYHhaFhpcq2YW&#10;iLHOzaD276BLboFBXa1/Bc7ZtSOGPAO9DUh/6pqP11HNOf/K+sy10H7E4VQfosrB+1GZXXa5LODP&#10;foU//3GbHwAAAP//AwBQSwMEFAAGAAgAAAAhAM7Ve+HaAAAACAEAAA8AAABkcnMvZG93bnJldi54&#10;bWxMT01PwzAMvSPxHyIjcWMpE+tQaTpNkxDiglgH96zx0kLjVEnalX+PEQc42X7Peh/lZna9mDDE&#10;zpOC20UGAqnxpiOr4O3weHMPIiZNRveeUMEXRthUlxelLow/0x6nOlnBIhQLraBNaSikjE2LTseF&#10;H5CYO/ngdOIzWGmCPrO46+Uyy3LpdEfs0OoBdy02n/XoFPTPYXq3O7uN49M+rz9eT8uXw6TU9dW8&#10;fQCRcE5/z/ATn6NDxZmOfiQTRa9gveIqifE1T+ZXdzkvx19AVqX8X6D6BgAA//8DAFBLAQItABQA&#10;BgAIAAAAIQC2gziS/gAAAOEBAAATAAAAAAAAAAAAAAAAAAAAAABbQ29udGVudF9UeXBlc10ueG1s&#10;UEsBAi0AFAAGAAgAAAAhADj9If/WAAAAlAEAAAsAAAAAAAAAAAAAAAAALwEAAF9yZWxzLy5yZWxz&#10;UEsBAi0AFAAGAAgAAAAhAPSn6su2AQAAuQMAAA4AAAAAAAAAAAAAAAAALgIAAGRycy9lMm9Eb2Mu&#10;eG1sUEsBAi0AFAAGAAgAAAAhAM7Ve+HaAAAACA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112395</wp:posOffset>
                </wp:positionV>
                <wp:extent cx="8667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E7808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8.85pt" to="485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yPtgEAALYDAAAOAAAAZHJzL2Uyb0RvYy54bWysU8FuEzEQvSPxD5bvZJNKpO0qmx5SwQVB&#10;ROkHuN5x1sL2WGOTTf6esZNsESCEql68Hvu9N/PGs6u7g3diD5Qshk4uZnMpIGjsbdh18vHbh3c3&#10;UqSsQq8cBujkEZK8W799sxpjC1c4oOuBBIuE1I6xk0POsW2apAfwKs0wQuBLg+RV5pB2TU9qZHXv&#10;mqv5fNmMSH0k1JASn96fLuW66hsDOn8xJkEWrpNcW64r1fWprM16pdodqThYfS5DvaAKr2zgpJPU&#10;vcpK/CD7h5S3mjChyTONvkFjrIbqgd0s5r+5eRhUhOqFm5Pi1Kb0erL6835LwvadvJUiKM9P9JBJ&#10;2d2QxQZD4AYiidvSpzGmluGbsKVzlOKWiumDIV++bEccam+PU2/hkIXmw5vl8vr6vRT6ctU88yKl&#10;/BHQi7LppLOhuFat2n9KmXMx9ALhoNRxylx3+eiggF34CoadcK5FZdcZgo0jsVf8+v33RXHBWhVZ&#10;KMY6N5Hm/yadsYUGda7+lziha0YMeSJ6G5D+ljUfLqWaE/7i+uS12H7C/ljfobaDh6M6Ow9ymb5f&#10;40p//t3WPwEAAP//AwBQSwMEFAAGAAgAAAAhALTtk+LeAAAACQEAAA8AAABkcnMvZG93bnJldi54&#10;bWxMj81OwzAQhO9IvIO1SNyoQ4GmDXGqqhJCXBBN6d2Nt07AP5HtpOHtWcQBjjszmv2mXE/WsBFD&#10;7LwTcDvLgKFrvOqcFvC+f7pZAotJOiWNdyjgCyOsq8uLUhbKn90OxzppRiUuFlJAm1JfcB6bFq2M&#10;M9+jI+/kg5WJzqC5CvJM5dbweZYtuJWdow+t7HHbYvNZD1aAeQnjQW/1Jg7Pu0X98Xaav+5HIa6v&#10;ps0jsIRT+gvDDz6hQ0VMRz84FZkRsLy7py2JjDwHRoFVnj0AO/4KvCr5/wXVNwAAAP//AwBQSwEC&#10;LQAUAAYACAAAACEAtoM4kv4AAADhAQAAEwAAAAAAAAAAAAAAAAAAAAAAW0NvbnRlbnRfVHlwZXNd&#10;LnhtbFBLAQItABQABgAIAAAAIQA4/SH/1gAAAJQBAAALAAAAAAAAAAAAAAAAAC8BAABfcmVscy8u&#10;cmVsc1BLAQItABQABgAIAAAAIQDN3eyPtgEAALYDAAAOAAAAAAAAAAAAAAAAAC4CAABkcnMvZTJv&#10;RG9jLnhtbFBLAQItABQABgAIAAAAIQC07ZP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014E0">
        <w:rPr>
          <w:rFonts w:eastAsia="Times New Roman" w:cs="Times New Roman"/>
          <w:b/>
          <w:sz w:val="20"/>
          <w:szCs w:val="20"/>
          <w:lang w:eastAsia="en-GB"/>
        </w:rPr>
        <w:t>Condition or Illness</w:t>
      </w:r>
      <w:r w:rsidR="00F014E0">
        <w:rPr>
          <w:rFonts w:eastAsia="Times New Roman" w:cs="Times New Roman"/>
          <w:b/>
          <w:sz w:val="20"/>
          <w:szCs w:val="20"/>
          <w:lang w:eastAsia="en-GB"/>
        </w:rPr>
        <w:tab/>
        <w:t xml:space="preserve">Expected End date of medication </w:t>
      </w:r>
    </w:p>
    <w:p w:rsidR="00AF3A08" w:rsidRDefault="00AF3A08" w:rsidP="00723FB2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993" w:right="-1158"/>
        <w:rPr>
          <w:rFonts w:eastAsia="Times New Roman" w:cs="Times New Roman"/>
          <w:b/>
          <w:sz w:val="24"/>
          <w:szCs w:val="24"/>
          <w:lang w:eastAsia="en-GB"/>
        </w:rPr>
      </w:pPr>
    </w:p>
    <w:p w:rsidR="00B31782" w:rsidRPr="00AF3A08" w:rsidRDefault="00E319F8" w:rsidP="002F1071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851"/>
        <w:rPr>
          <w:rFonts w:eastAsia="Times New Roman" w:cs="Times New Roman"/>
          <w:b/>
          <w:sz w:val="24"/>
          <w:szCs w:val="24"/>
          <w:lang w:eastAsia="en-GB"/>
        </w:rPr>
      </w:pPr>
      <w:r w:rsidRPr="00AF3A08">
        <w:rPr>
          <w:rFonts w:eastAsia="Times New Roman" w:cs="Times New Roman"/>
          <w:b/>
          <w:sz w:val="24"/>
          <w:szCs w:val="24"/>
          <w:lang w:eastAsia="en-GB"/>
        </w:rPr>
        <w:t>Register of Medication Obtained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5"/>
        <w:gridCol w:w="1993"/>
        <w:gridCol w:w="1701"/>
        <w:gridCol w:w="1275"/>
        <w:gridCol w:w="1418"/>
        <w:gridCol w:w="1417"/>
        <w:gridCol w:w="1843"/>
      </w:tblGrid>
      <w:tr w:rsidR="00600D42" w:rsidRPr="00E319F8" w:rsidTr="00600D42">
        <w:tc>
          <w:tcPr>
            <w:tcW w:w="98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Date</w:t>
            </w:r>
          </w:p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 xml:space="preserve">Name of person who brought in the medication </w:t>
            </w:r>
          </w:p>
        </w:tc>
        <w:tc>
          <w:tcPr>
            <w:tcW w:w="1701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Name of Medication</w:t>
            </w:r>
          </w:p>
        </w:tc>
        <w:tc>
          <w:tcPr>
            <w:tcW w:w="127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Amount supplied</w:t>
            </w:r>
          </w:p>
        </w:tc>
        <w:tc>
          <w:tcPr>
            <w:tcW w:w="1418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Expiry Date</w:t>
            </w:r>
          </w:p>
        </w:tc>
        <w:tc>
          <w:tcPr>
            <w:tcW w:w="1417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Dosage Regime</w:t>
            </w:r>
          </w:p>
        </w:tc>
        <w:tc>
          <w:tcPr>
            <w:tcW w:w="184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b/>
                <w:sz w:val="18"/>
                <w:szCs w:val="18"/>
                <w:lang w:eastAsia="en-GB"/>
              </w:rPr>
            </w:pPr>
            <w:r w:rsidRPr="00E319F8">
              <w:rPr>
                <w:rFonts w:eastAsia="Times New Roman" w:cs="Times New Roman"/>
                <w:b/>
                <w:sz w:val="18"/>
                <w:szCs w:val="18"/>
                <w:lang w:eastAsia="en-GB"/>
              </w:rPr>
              <w:t>Received by</w:t>
            </w:r>
          </w:p>
        </w:tc>
      </w:tr>
      <w:tr w:rsidR="00600D42" w:rsidRPr="00E319F8" w:rsidTr="00600D42">
        <w:trPr>
          <w:trHeight w:val="387"/>
        </w:trPr>
        <w:tc>
          <w:tcPr>
            <w:tcW w:w="98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00D42" w:rsidRPr="00E319F8" w:rsidTr="00600D42">
        <w:trPr>
          <w:trHeight w:val="421"/>
        </w:trPr>
        <w:tc>
          <w:tcPr>
            <w:tcW w:w="98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00D42" w:rsidRPr="00E319F8" w:rsidTr="00600D42">
        <w:trPr>
          <w:trHeight w:val="413"/>
        </w:trPr>
        <w:tc>
          <w:tcPr>
            <w:tcW w:w="98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00D42" w:rsidRPr="00E319F8" w:rsidTr="00600D42">
        <w:trPr>
          <w:trHeight w:val="419"/>
        </w:trPr>
        <w:tc>
          <w:tcPr>
            <w:tcW w:w="98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600D42" w:rsidRPr="00E319F8" w:rsidTr="00600D42">
        <w:trPr>
          <w:trHeight w:val="410"/>
        </w:trPr>
        <w:tc>
          <w:tcPr>
            <w:tcW w:w="98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:rsidR="00600D42" w:rsidRPr="00E319F8" w:rsidRDefault="00600D42" w:rsidP="00B31782">
            <w:pPr>
              <w:tabs>
                <w:tab w:val="left" w:pos="297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AF3A08" w:rsidRDefault="00AF3A08" w:rsidP="00BC4B74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</w:p>
    <w:p w:rsidR="00797C55" w:rsidRDefault="00AF3A08" w:rsidP="00723FB2">
      <w:pPr>
        <w:pStyle w:val="Default"/>
        <w:tabs>
          <w:tab w:val="left" w:pos="9781"/>
        </w:tabs>
        <w:ind w:left="-993"/>
        <w:rPr>
          <w:rFonts w:asciiTheme="minorHAnsi" w:hAnsiTheme="minorHAnsi"/>
          <w:b/>
          <w:sz w:val="22"/>
          <w:szCs w:val="22"/>
        </w:rPr>
      </w:pPr>
      <w:r w:rsidRPr="00723FB2">
        <w:rPr>
          <w:rFonts w:asciiTheme="minorHAnsi" w:hAnsiTheme="minorHAnsi"/>
          <w:b/>
          <w:sz w:val="22"/>
          <w:szCs w:val="22"/>
        </w:rPr>
        <w:t xml:space="preserve">This information is, to the best of my knowledge, accurate at the time of writing. I </w:t>
      </w:r>
      <w:r w:rsidR="00723FB2">
        <w:rPr>
          <w:rFonts w:asciiTheme="minorHAnsi" w:hAnsiTheme="minorHAnsi"/>
          <w:b/>
          <w:sz w:val="22"/>
          <w:szCs w:val="22"/>
        </w:rPr>
        <w:t xml:space="preserve">give consent to the school </w:t>
      </w:r>
      <w:r w:rsidRPr="00723FB2">
        <w:rPr>
          <w:rFonts w:asciiTheme="minorHAnsi" w:hAnsiTheme="minorHAnsi"/>
          <w:b/>
          <w:sz w:val="22"/>
          <w:szCs w:val="22"/>
        </w:rPr>
        <w:t xml:space="preserve">that medication may be administered to my child. I will inform the school immediately, in writing, if there is any change in dosage or frequency of the medication or if the medicine is stopped. </w:t>
      </w:r>
    </w:p>
    <w:p w:rsidR="00AF3A08" w:rsidRPr="00723FB2" w:rsidRDefault="00AF3A08" w:rsidP="00723FB2">
      <w:pPr>
        <w:pStyle w:val="Default"/>
        <w:tabs>
          <w:tab w:val="left" w:pos="9781"/>
        </w:tabs>
        <w:ind w:left="-993"/>
        <w:rPr>
          <w:rFonts w:asciiTheme="minorHAnsi" w:hAnsiTheme="minorHAnsi"/>
          <w:b/>
          <w:sz w:val="22"/>
          <w:szCs w:val="22"/>
        </w:rPr>
      </w:pPr>
      <w:r w:rsidRPr="00723FB2">
        <w:rPr>
          <w:rFonts w:asciiTheme="minorHAnsi" w:hAnsiTheme="minorHAnsi"/>
          <w:b/>
          <w:sz w:val="22"/>
          <w:szCs w:val="22"/>
        </w:rPr>
        <w:t>I understand that the telephone numbers I have provided to the school are up to date. I also understand that the medical information contained in this form may be disseminated to other staff across the school as appropriate.</w:t>
      </w:r>
    </w:p>
    <w:p w:rsidR="00AF3A08" w:rsidRPr="00305A74" w:rsidRDefault="00AF3A08" w:rsidP="00AF3A08">
      <w:pPr>
        <w:pStyle w:val="Default"/>
        <w:ind w:left="-993"/>
        <w:rPr>
          <w:rFonts w:asciiTheme="minorHAnsi" w:hAnsiTheme="minorHAnsi"/>
          <w:sz w:val="22"/>
          <w:szCs w:val="22"/>
        </w:rPr>
      </w:pPr>
    </w:p>
    <w:p w:rsidR="00AF3A08" w:rsidRPr="00305A74" w:rsidRDefault="00AF3A08" w:rsidP="00723FB2">
      <w:pPr>
        <w:pStyle w:val="Default"/>
        <w:ind w:right="-733"/>
        <w:rPr>
          <w:rFonts w:asciiTheme="minorHAnsi" w:hAnsiTheme="minorHAnsi"/>
          <w:sz w:val="22"/>
          <w:szCs w:val="22"/>
        </w:rPr>
      </w:pPr>
    </w:p>
    <w:p w:rsidR="00AF3A08" w:rsidRPr="00305A74" w:rsidRDefault="00AF3A08" w:rsidP="00AF3A08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993"/>
        <w:rPr>
          <w:rFonts w:eastAsia="Times New Roman" w:cs="Times New Roman"/>
          <w:b/>
          <w:sz w:val="20"/>
          <w:szCs w:val="20"/>
          <w:lang w:eastAsia="en-GB"/>
        </w:rPr>
      </w:pPr>
      <w:r w:rsidRPr="00305A74">
        <w:rPr>
          <w:sz w:val="23"/>
          <w:szCs w:val="23"/>
        </w:rPr>
        <w:t>Signature of parent/guardian: _____________________________________ Date</w:t>
      </w:r>
      <w:r w:rsidR="00797C55" w:rsidRPr="00305A74">
        <w:rPr>
          <w:sz w:val="23"/>
          <w:szCs w:val="23"/>
        </w:rPr>
        <w:t>: _</w:t>
      </w:r>
      <w:r w:rsidRPr="00305A74">
        <w:rPr>
          <w:sz w:val="23"/>
          <w:szCs w:val="23"/>
        </w:rPr>
        <w:t>__________________</w:t>
      </w:r>
    </w:p>
    <w:p w:rsidR="00797C55" w:rsidRDefault="00797C55" w:rsidP="00797C55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993"/>
        <w:rPr>
          <w:b/>
        </w:rPr>
      </w:pPr>
    </w:p>
    <w:p w:rsidR="00AF3A08" w:rsidRDefault="00797C55" w:rsidP="00797C55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993"/>
        <w:rPr>
          <w:rFonts w:eastAsia="Times New Roman" w:cs="Times New Roman"/>
          <w:b/>
          <w:sz w:val="20"/>
          <w:szCs w:val="20"/>
          <w:lang w:eastAsia="en-GB"/>
        </w:rPr>
      </w:pPr>
      <w:r w:rsidRPr="00723FB2">
        <w:rPr>
          <w:b/>
        </w:rPr>
        <w:t>Please note that all trained first aiders are not allowed to administer medication but merely oversee that the medication has been taken</w:t>
      </w:r>
    </w:p>
    <w:p w:rsidR="00831543" w:rsidRDefault="00831543" w:rsidP="00723FB2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Times New Roman" w:cs="Times New Roman"/>
          <w:b/>
          <w:sz w:val="20"/>
          <w:szCs w:val="20"/>
          <w:lang w:eastAsia="en-GB"/>
        </w:rPr>
      </w:pPr>
    </w:p>
    <w:p w:rsidR="00AF3A08" w:rsidRPr="00797C55" w:rsidRDefault="00AF3A08" w:rsidP="00355A5B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993"/>
        <w:rPr>
          <w:rFonts w:eastAsia="Times New Roman" w:cs="Times New Roman"/>
          <w:b/>
          <w:i/>
          <w:sz w:val="20"/>
          <w:szCs w:val="20"/>
          <w:lang w:eastAsia="en-GB"/>
        </w:rPr>
      </w:pPr>
      <w:r w:rsidRPr="00797C55">
        <w:rPr>
          <w:rFonts w:eastAsia="Times New Roman" w:cs="Times New Roman"/>
          <w:b/>
          <w:i/>
          <w:sz w:val="20"/>
          <w:szCs w:val="20"/>
          <w:lang w:eastAsia="en-GB"/>
        </w:rPr>
        <w:t>This form must be handed straight to first aid along with the medication</w:t>
      </w:r>
      <w:r w:rsidR="000414FB" w:rsidRPr="00797C55">
        <w:rPr>
          <w:rFonts w:eastAsia="Times New Roman" w:cs="Times New Roman"/>
          <w:b/>
          <w:i/>
          <w:sz w:val="20"/>
          <w:szCs w:val="20"/>
          <w:lang w:eastAsia="en-GB"/>
        </w:rPr>
        <w:t xml:space="preserve"> for safe storage</w:t>
      </w:r>
    </w:p>
    <w:p w:rsidR="002F7717" w:rsidRPr="00797C55" w:rsidRDefault="002F7717" w:rsidP="00BC4B74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851"/>
        <w:rPr>
          <w:rFonts w:eastAsia="Times New Roman" w:cs="Times New Roman"/>
          <w:b/>
          <w:i/>
          <w:sz w:val="20"/>
          <w:szCs w:val="20"/>
          <w:lang w:eastAsia="en-GB"/>
        </w:rPr>
      </w:pPr>
    </w:p>
    <w:p w:rsidR="002F7717" w:rsidRDefault="002F7717" w:rsidP="00BC4B74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851"/>
        <w:rPr>
          <w:rFonts w:eastAsia="Times New Roman" w:cs="Times New Roman"/>
          <w:b/>
          <w:sz w:val="20"/>
          <w:szCs w:val="20"/>
          <w:lang w:eastAsia="en-GB"/>
        </w:rPr>
      </w:pPr>
    </w:p>
    <w:p w:rsidR="002F7717" w:rsidRPr="002F7717" w:rsidRDefault="002F7717" w:rsidP="00355A5B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993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Record of medication administered</w:t>
      </w:r>
    </w:p>
    <w:tbl>
      <w:tblPr>
        <w:tblStyle w:val="TableGrid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46"/>
        <w:gridCol w:w="1844"/>
        <w:gridCol w:w="1134"/>
        <w:gridCol w:w="1417"/>
        <w:gridCol w:w="992"/>
        <w:gridCol w:w="2134"/>
        <w:gridCol w:w="2832"/>
      </w:tblGrid>
      <w:tr w:rsidR="002F7717" w:rsidTr="00355A5B">
        <w:trPr>
          <w:trHeight w:val="795"/>
        </w:trPr>
        <w:tc>
          <w:tcPr>
            <w:tcW w:w="846" w:type="dxa"/>
          </w:tcPr>
          <w:p w:rsidR="002F7717" w:rsidRPr="002F7717" w:rsidRDefault="002F7717" w:rsidP="00355A5B">
            <w:pPr>
              <w:pStyle w:val="Default"/>
              <w:ind w:left="-108"/>
              <w:rPr>
                <w:b/>
              </w:rPr>
            </w:pPr>
            <w:r w:rsidRPr="002F7717">
              <w:rPr>
                <w:b/>
              </w:rPr>
              <w:t>Date</w:t>
            </w:r>
          </w:p>
          <w:p w:rsidR="002F7717" w:rsidRPr="002F7717" w:rsidRDefault="002F7717" w:rsidP="00355A5B">
            <w:pPr>
              <w:pStyle w:val="Default"/>
              <w:ind w:left="-108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  <w:r w:rsidRPr="002F7717">
              <w:rPr>
                <w:b/>
              </w:rPr>
              <w:t>Medication</w:t>
            </w: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  <w:r w:rsidRPr="002F7717">
              <w:rPr>
                <w:b/>
              </w:rPr>
              <w:t>Amount given</w:t>
            </w: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  <w:r w:rsidRPr="002F7717">
              <w:rPr>
                <w:b/>
              </w:rPr>
              <w:t>Amount remaining</w:t>
            </w: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  <w:r w:rsidRPr="002F7717">
              <w:rPr>
                <w:b/>
              </w:rPr>
              <w:t>Time</w:t>
            </w: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  <w:r w:rsidRPr="002F7717">
              <w:rPr>
                <w:b/>
              </w:rPr>
              <w:t>Staff member over seeing medication</w:t>
            </w: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  <w:r w:rsidRPr="002F7717">
              <w:rPr>
                <w:b/>
              </w:rPr>
              <w:t>Comments/actions/side effects</w:t>
            </w: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  <w:tr w:rsidR="002F7717" w:rsidTr="00355A5B">
        <w:tc>
          <w:tcPr>
            <w:tcW w:w="846" w:type="dxa"/>
          </w:tcPr>
          <w:p w:rsidR="002F7717" w:rsidRPr="002F7717" w:rsidRDefault="002F7717" w:rsidP="00723FB2">
            <w:pPr>
              <w:pStyle w:val="Default"/>
              <w:rPr>
                <w:b/>
              </w:rPr>
            </w:pPr>
          </w:p>
          <w:p w:rsidR="002F7717" w:rsidRPr="002F7717" w:rsidRDefault="002F7717" w:rsidP="00723FB2">
            <w:pPr>
              <w:pStyle w:val="Default"/>
              <w:rPr>
                <w:b/>
              </w:rPr>
            </w:pPr>
          </w:p>
        </w:tc>
        <w:tc>
          <w:tcPr>
            <w:tcW w:w="184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1417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134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  <w:tc>
          <w:tcPr>
            <w:tcW w:w="2832" w:type="dxa"/>
          </w:tcPr>
          <w:p w:rsidR="002F7717" w:rsidRPr="002F7717" w:rsidRDefault="002F7717" w:rsidP="002F7717">
            <w:pPr>
              <w:pStyle w:val="Default"/>
              <w:rPr>
                <w:b/>
              </w:rPr>
            </w:pPr>
          </w:p>
        </w:tc>
      </w:tr>
    </w:tbl>
    <w:p w:rsidR="00B31782" w:rsidRPr="00333539" w:rsidRDefault="00B31782" w:rsidP="00B31782">
      <w:pPr>
        <w:tabs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sectPr w:rsidR="00B31782" w:rsidRPr="00333539" w:rsidSect="00723FB2">
      <w:pgSz w:w="11906" w:h="16838"/>
      <w:pgMar w:top="142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39"/>
    <w:rsid w:val="000414FB"/>
    <w:rsid w:val="002A1A71"/>
    <w:rsid w:val="002F1071"/>
    <w:rsid w:val="002F7717"/>
    <w:rsid w:val="00305A74"/>
    <w:rsid w:val="0031733C"/>
    <w:rsid w:val="00333539"/>
    <w:rsid w:val="00355A5B"/>
    <w:rsid w:val="003746A4"/>
    <w:rsid w:val="004362AE"/>
    <w:rsid w:val="00530CAF"/>
    <w:rsid w:val="005508EF"/>
    <w:rsid w:val="005909B1"/>
    <w:rsid w:val="00600D42"/>
    <w:rsid w:val="006125D6"/>
    <w:rsid w:val="006726B5"/>
    <w:rsid w:val="00723FB2"/>
    <w:rsid w:val="00797C55"/>
    <w:rsid w:val="007B2087"/>
    <w:rsid w:val="007D385D"/>
    <w:rsid w:val="00811486"/>
    <w:rsid w:val="00821B3B"/>
    <w:rsid w:val="00831543"/>
    <w:rsid w:val="00857D37"/>
    <w:rsid w:val="008F014F"/>
    <w:rsid w:val="00986693"/>
    <w:rsid w:val="009F409B"/>
    <w:rsid w:val="009F50A0"/>
    <w:rsid w:val="00A05A70"/>
    <w:rsid w:val="00A159CE"/>
    <w:rsid w:val="00AF3A08"/>
    <w:rsid w:val="00B31782"/>
    <w:rsid w:val="00B77746"/>
    <w:rsid w:val="00BC4B74"/>
    <w:rsid w:val="00C24558"/>
    <w:rsid w:val="00C24B17"/>
    <w:rsid w:val="00C37B2E"/>
    <w:rsid w:val="00C526EB"/>
    <w:rsid w:val="00D76330"/>
    <w:rsid w:val="00D81736"/>
    <w:rsid w:val="00E043E4"/>
    <w:rsid w:val="00E319F8"/>
    <w:rsid w:val="00F014E0"/>
    <w:rsid w:val="00F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8CBB2-D016-4AE7-8E56-7D4C4421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5A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C184-887A-490B-A145-427C7724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Isambard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Manterfield</dc:creator>
  <cp:keywords/>
  <dc:description/>
  <cp:lastModifiedBy>Gemma Manterfield (APS Staff)</cp:lastModifiedBy>
  <cp:revision>10</cp:revision>
  <cp:lastPrinted>2017-02-03T08:52:00Z</cp:lastPrinted>
  <dcterms:created xsi:type="dcterms:W3CDTF">2015-01-09T11:02:00Z</dcterms:created>
  <dcterms:modified xsi:type="dcterms:W3CDTF">2020-01-15T09:01:00Z</dcterms:modified>
</cp:coreProperties>
</file>